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8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24"/>
          <w:szCs w:val="24"/>
        </w:rPr>
      </w:pPr>
    </w:p>
    <w:p w14:paraId="7B0E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/>
          <w:sz w:val="24"/>
          <w:szCs w:val="24"/>
        </w:rPr>
        <w:t>西藏自治区生态环境厅2026年4·15全民国家安全教育日系列活动简报</w:t>
      </w:r>
      <w:bookmarkStart w:id="0" w:name="heading_0"/>
    </w:p>
    <w:p w14:paraId="77727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24"/>
          <w:szCs w:val="24"/>
        </w:rPr>
      </w:pPr>
    </w:p>
    <w:p w14:paraId="6A33B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科普润心守平安 青春护航筑防线</w:t>
      </w:r>
    </w:p>
    <w:p w14:paraId="11C1D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1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sz w:val="30"/>
          <w:szCs w:val="30"/>
        </w:rPr>
        <w:t>——西藏自治区生态环境厅</w:t>
      </w:r>
      <w:r>
        <w:rPr>
          <w:rFonts w:hint="eastAsia" w:ascii="华文楷体" w:hAnsi="华文楷体" w:eastAsia="华文楷体" w:cs="华文楷体"/>
          <w:b/>
          <w:sz w:val="30"/>
          <w:szCs w:val="30"/>
          <w:lang w:eastAsia="zh-CN"/>
        </w:rPr>
        <w:t>开展“</w:t>
      </w:r>
      <w:r>
        <w:rPr>
          <w:rFonts w:hint="eastAsia" w:ascii="华文楷体" w:hAnsi="华文楷体" w:eastAsia="华文楷体" w:cs="华文楷体"/>
          <w:b/>
          <w:sz w:val="30"/>
          <w:szCs w:val="30"/>
        </w:rPr>
        <w:t>上好开学安全第一课</w:t>
      </w:r>
      <w:r>
        <w:rPr>
          <w:rFonts w:hint="eastAsia" w:ascii="华文楷体" w:hAnsi="华文楷体" w:eastAsia="华文楷体" w:cs="华文楷体"/>
          <w:b/>
          <w:sz w:val="30"/>
          <w:szCs w:val="30"/>
          <w:lang w:eastAsia="zh-CN"/>
        </w:rPr>
        <w:t>”</w:t>
      </w:r>
      <w:bookmarkEnd w:id="0"/>
      <w:r>
        <w:rPr>
          <w:rFonts w:hint="eastAsia" w:ascii="华文楷体" w:hAnsi="华文楷体" w:eastAsia="华文楷体" w:cs="华文楷体"/>
          <w:b/>
          <w:sz w:val="30"/>
          <w:szCs w:val="30"/>
          <w:lang w:eastAsia="zh-CN"/>
        </w:rPr>
        <w:t>活动</w:t>
      </w:r>
    </w:p>
    <w:p w14:paraId="7D369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D3E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为深入贯彻总体国家安全观，切实筑牢生态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环境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安全防线，近日，西藏自治区生态环境厅2026年4·15全民国家安全教育日系列宣传活动正式拉开序幕。作为系列活动的开篇之作，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我厅组织环评辐射处，区辐射环境监督站、信息中心走进校园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，以“辐射安全宣传教育”为核心，精心打造特色科普课堂，上好开学安全第一课，为青少年播撒安全种子，推动核安全理念深入人心。</w:t>
      </w:r>
    </w:p>
    <w:p w14:paraId="0902B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3月5日，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人员前往拉萨市第七中学，正式开展“辐射安全宣传教育——上好开学安全第一课”主题活动。活动现场，工作人员通过PPT宣讲、趣味互动问答等形式，向同学们普及辐射安全知识，细致讲解了手机、微波炉等日常用品的辐射特性，传授科学防护技巧，破除大家对辐射的认知误区，引导同学们科学认识辐射、正确防范辐射，现场学习氛围浓厚，互动反响热烈。宣讲结束后，工作人员为同学们发放了宣传物资，进一步强化宣传效果，让辐射安全知识入脑入心。</w:t>
      </w:r>
    </w:p>
    <w:p w14:paraId="1B1FC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bookmarkStart w:id="1" w:name="_GoBack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5579110" cy="4184015"/>
            <wp:effectExtent l="0" t="0" r="2540" b="6985"/>
            <wp:docPr id="1" name="图片 1" descr="cocall61772703059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ocall617727030596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205A7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为推动辐射安全宣传教育走深走实，实现理论与实践的深度融合，宣讲活动结束后，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拉萨市第七中学17名学生代表，前往区辐射环境监督站科普基地开展实地参观学习。在辐射站工作人员的带队讲解下，学生代表们近距离接触各类辐射环境监测设备，详细了解设备的工作原理、监测流程和应用场景，直观感受辐射安全监管工作的严谨性和重要性。此次实地参观打破了课堂局限，不仅深化了学生们对辐射安全知识的理解和记忆，更拓宽了青少年的科学视野，让辐射安全宣传教育更具实效性、感染力和吸引力，引导青少年主动成为生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环境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安全的守护者和传播者。</w:t>
      </w:r>
    </w:p>
    <w:p w14:paraId="0E842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5565775" cy="4174490"/>
            <wp:effectExtent l="0" t="0" r="15875" b="16510"/>
            <wp:docPr id="2" name="图片 2" descr="cocall61772703067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ocall617727030679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36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此次开学安全第一课活动，既是西藏自治区生态环境厅2026年4·15全民国家安全教育日系列活动的良好开端，也是推动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生态环境安全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科普进校园、筑牢青少年安全防线的具体实践。下一步，西藏自治区生态环境厅将以此次活动为契机，持续发力、多措并举，围绕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安全、核安全等重点内容，常态化、多样化开展系列宣传教育活动，通过多种形式，普及国家安全相关知识，推动大安全理念深入人心，引导全社会共同参与到国家安全守护中来，为维护西藏生态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环境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安全贡献力量。</w:t>
      </w:r>
    </w:p>
    <w:sectPr>
      <w:pgSz w:w="11905" w:h="16840"/>
      <w:pgMar w:top="2098" w:right="1587" w:bottom="1984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3784A"/>
    <w:rsid w:val="3FFEA9B2"/>
    <w:rsid w:val="63FF6C8E"/>
    <w:rsid w:val="77F00C4F"/>
    <w:rsid w:val="E9C7D6C2"/>
    <w:rsid w:val="EDDE49CA"/>
    <w:rsid w:val="EF9F42E7"/>
    <w:rsid w:val="F3F7D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908</Words>
  <Characters>928</Characters>
  <TotalTime>1000</TotalTime>
  <ScaleCrop>false</ScaleCrop>
  <LinksUpToDate>false</LinksUpToDate>
  <CharactersWithSpaces>929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2026-03-04T18:01:00Z</dcterms:created>
  <dc:creator>Apache POI</dc:creator>
  <cp:lastModifiedBy>Dechen</cp:lastModifiedBy>
  <cp:lastPrinted>2026-03-05T15:59:00Z</cp:lastPrinted>
  <dcterms:modified xsi:type="dcterms:W3CDTF">2026-03-06T09:35:16Z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639415850F014E278A1C44448A6D214F_13</vt:lpwstr>
  </property>
</Properties>
</file>